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56ED" w14:textId="4B41CC38" w:rsidR="00CC3A11" w:rsidRPr="005E463F" w:rsidRDefault="007F5071" w:rsidP="001E66B1">
      <w:pPr>
        <w:pStyle w:val="a7"/>
        <w:shd w:val="clear" w:color="auto" w:fill="FFFFFF"/>
        <w:spacing w:before="0" w:beforeAutospacing="0" w:after="0" w:afterAutospacing="0"/>
        <w:jc w:val="center"/>
        <w:rPr>
          <w:rStyle w:val="a9"/>
          <w:rFonts w:ascii="黑体" w:eastAsia="黑体" w:hAnsi="黑体" w:cs="Arial"/>
          <w:b w:val="0"/>
          <w:color w:val="191919"/>
          <w:sz w:val="40"/>
          <w:szCs w:val="32"/>
        </w:rPr>
      </w:pPr>
      <w:r w:rsidRPr="005E463F">
        <w:rPr>
          <w:rStyle w:val="a9"/>
          <w:rFonts w:ascii="黑体" w:eastAsia="黑体" w:hAnsi="黑体" w:cs="Arial" w:hint="eastAsia"/>
          <w:color w:val="191919"/>
          <w:sz w:val="40"/>
          <w:szCs w:val="32"/>
        </w:rPr>
        <w:t>告知书</w:t>
      </w:r>
    </w:p>
    <w:p w14:paraId="7637B94E" w14:textId="77777777" w:rsidR="00CC3A11" w:rsidRDefault="007F5071">
      <w:pPr>
        <w:pStyle w:val="a7"/>
        <w:shd w:val="clear" w:color="auto" w:fill="FFFFFF"/>
        <w:spacing w:before="0" w:beforeAutospacing="0" w:after="0" w:afterAutospacing="0"/>
        <w:rPr>
          <w:rStyle w:val="a9"/>
          <w:rFonts w:ascii="仿宋_GB2312" w:hAnsi="Arial" w:cs="Arial"/>
          <w:b w:val="0"/>
          <w:color w:val="191919"/>
          <w:sz w:val="28"/>
          <w:szCs w:val="28"/>
        </w:rPr>
      </w:pPr>
      <w:r>
        <w:rPr>
          <w:rStyle w:val="a9"/>
          <w:rFonts w:ascii="仿宋_GB2312" w:hAnsi="Arial" w:cs="Arial" w:hint="eastAsia"/>
          <w:b w:val="0"/>
          <w:color w:val="191919"/>
          <w:sz w:val="28"/>
          <w:szCs w:val="28"/>
        </w:rPr>
        <w:t>教职员工们、同学们、家长们：</w:t>
      </w:r>
    </w:p>
    <w:p w14:paraId="52CCE52A" w14:textId="77777777" w:rsidR="00CC3A11" w:rsidRDefault="007F5071">
      <w:pPr>
        <w:pStyle w:val="a7"/>
        <w:shd w:val="clear" w:color="auto" w:fill="FFFFFF"/>
        <w:spacing w:before="0" w:beforeAutospacing="0" w:after="0" w:afterAutospacing="0"/>
        <w:ind w:firstLine="640"/>
        <w:rPr>
          <w:rStyle w:val="a9"/>
          <w:rFonts w:ascii="仿宋_GB2312" w:hAnsi="Arial" w:cs="Arial"/>
          <w:b w:val="0"/>
          <w:color w:val="191919"/>
          <w:sz w:val="28"/>
          <w:szCs w:val="28"/>
        </w:rPr>
      </w:pPr>
      <w:r>
        <w:rPr>
          <w:rStyle w:val="a9"/>
          <w:rFonts w:ascii="仿宋_GB2312" w:hAnsi="Arial" w:cs="Arial" w:hint="eastAsia"/>
          <w:b w:val="0"/>
          <w:color w:val="191919"/>
          <w:sz w:val="28"/>
          <w:szCs w:val="28"/>
        </w:rPr>
        <w:t>当前，新冠肺炎疫情还处于防控期间。为阻止疫情传播，保障您和家人的身体健康，保护公众的生命安全，现将《中华人民共和国传染病防治法》对公民在疫情防控中应当承担的义务和责任进行告知。</w:t>
      </w:r>
    </w:p>
    <w:p w14:paraId="1980519B" w14:textId="77777777" w:rsidR="00CC3A11" w:rsidRDefault="007F5071">
      <w:pPr>
        <w:pStyle w:val="a7"/>
        <w:shd w:val="clear" w:color="auto" w:fill="FFFFFF"/>
        <w:spacing w:before="0" w:beforeAutospacing="0" w:after="0" w:afterAutospacing="0"/>
        <w:ind w:firstLine="640"/>
        <w:rPr>
          <w:rFonts w:ascii="仿宋_GB2312" w:hAnsi="Arial" w:cs="Arial"/>
          <w:color w:val="191919"/>
          <w:sz w:val="28"/>
          <w:szCs w:val="28"/>
        </w:rPr>
      </w:pPr>
      <w:r>
        <w:rPr>
          <w:rStyle w:val="a9"/>
          <w:rFonts w:ascii="仿宋_GB2312" w:hAnsi="Arial" w:cs="Arial" w:hint="eastAsia"/>
          <w:b w:val="0"/>
          <w:color w:val="191919"/>
          <w:sz w:val="28"/>
          <w:szCs w:val="28"/>
        </w:rPr>
        <w:t>《中华人民共和国传染病防治法》</w:t>
      </w:r>
      <w:r>
        <w:rPr>
          <w:rFonts w:ascii="仿宋_GB2312" w:hAnsi="Arial" w:cs="Arial" w:hint="eastAsia"/>
          <w:color w:val="191919"/>
          <w:sz w:val="28"/>
          <w:szCs w:val="28"/>
        </w:rPr>
        <w:t>第十二条</w:t>
      </w:r>
      <w:r>
        <w:rPr>
          <w:rFonts w:ascii="仿宋_GB2312" w:hAnsi="Arial" w:cs="Arial" w:hint="eastAsia"/>
          <w:color w:val="191919"/>
          <w:sz w:val="28"/>
          <w:szCs w:val="28"/>
        </w:rPr>
        <w:t xml:space="preserve"> </w:t>
      </w:r>
      <w:r>
        <w:rPr>
          <w:rFonts w:ascii="仿宋_GB2312" w:hAnsi="Arial" w:cs="Arial" w:hint="eastAsia"/>
          <w:color w:val="191919"/>
          <w:sz w:val="28"/>
          <w:szCs w:val="28"/>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14:paraId="6AC75683" w14:textId="77777777" w:rsidR="00CC3A11" w:rsidRDefault="007F5071">
      <w:pPr>
        <w:pStyle w:val="a7"/>
        <w:shd w:val="clear" w:color="auto" w:fill="FFFFFF"/>
        <w:spacing w:before="0" w:beforeAutospacing="0" w:after="0" w:afterAutospacing="0"/>
        <w:rPr>
          <w:rFonts w:ascii="仿宋_GB2312" w:hAnsi="Arial" w:cs="Arial"/>
          <w:color w:val="191919"/>
          <w:sz w:val="28"/>
          <w:szCs w:val="28"/>
        </w:rPr>
      </w:pPr>
      <w:r>
        <w:rPr>
          <w:rFonts w:ascii="仿宋_GB2312" w:hAnsi="Arial" w:cs="Arial" w:hint="eastAsia"/>
          <w:color w:val="191919"/>
          <w:sz w:val="28"/>
          <w:szCs w:val="28"/>
        </w:rPr>
        <w:t>卫生行政部门以及其他有关部门、疾病预防控制机构和医疗机构因违法实施行政管理或者预防、控制措施，侵犯单位和个人合法权益的，有关单位和个人可以依法申请行政复议或者提起诉讼。</w:t>
      </w:r>
    </w:p>
    <w:p w14:paraId="7C4ECA0F"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t>第十六条国家和社会应当关心、帮助传染病病人、病原携带者和疑似传染病病人，使其得到及时救治。任何单位和个人不得歧视传染病病人、病原携带者和疑似传染病病人。</w:t>
      </w:r>
    </w:p>
    <w:p w14:paraId="75AAA5FF"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t>第二十七条</w:t>
      </w:r>
      <w:r>
        <w:rPr>
          <w:rFonts w:ascii="仿宋_GB2312" w:hAnsi="Arial" w:cs="Arial" w:hint="eastAsia"/>
          <w:color w:val="191919"/>
          <w:sz w:val="28"/>
          <w:szCs w:val="28"/>
        </w:rPr>
        <w:t xml:space="preserve"> </w:t>
      </w:r>
      <w:r>
        <w:rPr>
          <w:rFonts w:ascii="仿宋_GB2312" w:hAnsi="Arial" w:cs="Arial" w:hint="eastAsia"/>
          <w:color w:val="191919"/>
          <w:sz w:val="28"/>
          <w:szCs w:val="28"/>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2EAF0DEA"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lastRenderedPageBreak/>
        <w:t>第三十一条</w:t>
      </w:r>
      <w:r>
        <w:rPr>
          <w:rFonts w:ascii="仿宋_GB2312" w:hAnsi="Arial" w:cs="Arial" w:hint="eastAsia"/>
          <w:color w:val="191919"/>
          <w:sz w:val="28"/>
          <w:szCs w:val="28"/>
        </w:rPr>
        <w:t xml:space="preserve"> </w:t>
      </w:r>
      <w:r>
        <w:rPr>
          <w:rFonts w:ascii="仿宋_GB2312" w:hAnsi="Arial" w:cs="Arial" w:hint="eastAsia"/>
          <w:color w:val="191919"/>
          <w:sz w:val="28"/>
          <w:szCs w:val="28"/>
        </w:rPr>
        <w:t>任何单位和个人发现传染病病人或者疑似传染病病人时，应当及时向附近的疾病预防控制机构或者医疗机构报告。</w:t>
      </w:r>
    </w:p>
    <w:p w14:paraId="0CB5A19A" w14:textId="77777777" w:rsidR="00CC3A11" w:rsidRDefault="007F5071">
      <w:pPr>
        <w:pStyle w:val="a7"/>
        <w:shd w:val="clear" w:color="auto" w:fill="FFFFFF"/>
        <w:spacing w:before="0" w:beforeAutospacing="0" w:after="0" w:afterAutospacing="0"/>
        <w:ind w:firstLineChars="200" w:firstLine="560"/>
        <w:rPr>
          <w:rFonts w:ascii="仿宋_GB2312" w:hAnsi="Arial" w:cs="Arial"/>
          <w:color w:val="191919"/>
          <w:sz w:val="28"/>
          <w:szCs w:val="28"/>
        </w:rPr>
      </w:pPr>
      <w:r>
        <w:rPr>
          <w:rFonts w:ascii="仿宋_GB2312" w:hAnsi="Arial" w:cs="Arial" w:hint="eastAsia"/>
          <w:color w:val="191919"/>
          <w:sz w:val="28"/>
          <w:szCs w:val="28"/>
        </w:rPr>
        <w:t>第七十七条</w:t>
      </w:r>
      <w:r>
        <w:rPr>
          <w:rFonts w:ascii="仿宋_GB2312" w:hAnsi="Arial" w:cs="Arial" w:hint="eastAsia"/>
          <w:color w:val="191919"/>
          <w:sz w:val="28"/>
          <w:szCs w:val="28"/>
        </w:rPr>
        <w:t xml:space="preserve"> </w:t>
      </w:r>
      <w:r>
        <w:rPr>
          <w:rFonts w:ascii="仿宋_GB2312" w:hAnsi="Arial" w:cs="Arial" w:hint="eastAsia"/>
          <w:color w:val="191919"/>
          <w:sz w:val="28"/>
          <w:szCs w:val="28"/>
        </w:rPr>
        <w:t>单位和个人违反本法规定，导致传染病传播、流行，给他人人身、财产造成损害的，应当依法承担民事责任。</w:t>
      </w:r>
    </w:p>
    <w:p w14:paraId="2F055163" w14:textId="77777777" w:rsidR="00CC3A11" w:rsidRDefault="007F5071">
      <w:pPr>
        <w:pStyle w:val="a7"/>
        <w:shd w:val="clear" w:color="auto" w:fill="FFFFFF"/>
        <w:spacing w:before="0" w:beforeAutospacing="0" w:after="0" w:afterAutospacing="0"/>
        <w:ind w:firstLine="640"/>
        <w:rPr>
          <w:rFonts w:ascii="仿宋_GB2312" w:hAnsi="Arial" w:cs="Arial"/>
          <w:color w:val="191919"/>
          <w:sz w:val="28"/>
          <w:szCs w:val="28"/>
        </w:rPr>
      </w:pPr>
      <w:r>
        <w:rPr>
          <w:rFonts w:ascii="仿宋_GB2312" w:hAnsi="Arial" w:cs="Arial" w:hint="eastAsia"/>
          <w:color w:val="191919"/>
          <w:sz w:val="28"/>
          <w:szCs w:val="28"/>
        </w:rPr>
        <w:t>感谢您的配合与支持！</w:t>
      </w:r>
    </w:p>
    <w:p w14:paraId="7A0FFE88" w14:textId="77777777" w:rsidR="00CC3A11" w:rsidRDefault="00CC3A11">
      <w:pPr>
        <w:pStyle w:val="a7"/>
        <w:shd w:val="clear" w:color="auto" w:fill="FFFFFF"/>
        <w:spacing w:before="0" w:beforeAutospacing="0" w:after="0" w:afterAutospacing="0"/>
        <w:ind w:firstLine="640"/>
        <w:rPr>
          <w:rFonts w:ascii="仿宋_GB2312" w:hAnsi="Arial" w:cs="Arial"/>
          <w:color w:val="191919"/>
          <w:sz w:val="28"/>
          <w:szCs w:val="28"/>
        </w:rPr>
      </w:pPr>
    </w:p>
    <w:p w14:paraId="52A490C1" w14:textId="77777777" w:rsidR="00CC3A11" w:rsidRDefault="00CC3A11">
      <w:pPr>
        <w:pStyle w:val="a7"/>
        <w:shd w:val="clear" w:color="auto" w:fill="FFFFFF"/>
        <w:spacing w:before="0" w:beforeAutospacing="0" w:after="0" w:afterAutospacing="0"/>
        <w:ind w:firstLine="640"/>
        <w:rPr>
          <w:rFonts w:ascii="仿宋_GB2312" w:hAnsi="Arial" w:cs="Arial"/>
          <w:color w:val="191919"/>
          <w:sz w:val="28"/>
          <w:szCs w:val="28"/>
        </w:rPr>
      </w:pPr>
    </w:p>
    <w:p w14:paraId="0E5224F1" w14:textId="77777777" w:rsidR="00CC3A11" w:rsidRDefault="007F5071" w:rsidP="000F1A9D">
      <w:pPr>
        <w:pStyle w:val="a7"/>
        <w:shd w:val="clear" w:color="auto" w:fill="FFFFFF"/>
        <w:spacing w:before="0" w:beforeAutospacing="0" w:after="0" w:afterAutospacing="0"/>
        <w:ind w:firstLine="640"/>
        <w:jc w:val="right"/>
        <w:rPr>
          <w:rFonts w:ascii="仿宋_GB2312" w:hAnsi="Arial" w:cs="Arial"/>
          <w:color w:val="191919"/>
          <w:sz w:val="28"/>
          <w:szCs w:val="28"/>
        </w:rPr>
      </w:pPr>
      <w:r>
        <w:rPr>
          <w:rFonts w:ascii="仿宋_GB2312" w:hAnsi="Arial" w:cs="Arial" w:hint="eastAsia"/>
          <w:color w:val="191919"/>
          <w:sz w:val="28"/>
          <w:szCs w:val="28"/>
        </w:rPr>
        <w:t xml:space="preserve">                            </w:t>
      </w:r>
      <w:r>
        <w:rPr>
          <w:rFonts w:ascii="仿宋_GB2312" w:hAnsi="Arial" w:cs="Arial" w:hint="eastAsia"/>
          <w:color w:val="191919"/>
          <w:sz w:val="28"/>
          <w:szCs w:val="28"/>
        </w:rPr>
        <w:t>昆明高新区清北书院培训学校</w:t>
      </w:r>
    </w:p>
    <w:p w14:paraId="005FE974" w14:textId="72C262C2" w:rsidR="00CC3A11" w:rsidRDefault="007F5071" w:rsidP="000F1A9D">
      <w:pPr>
        <w:pStyle w:val="a7"/>
        <w:shd w:val="clear" w:color="auto" w:fill="FFFFFF"/>
        <w:spacing w:before="0" w:beforeAutospacing="0" w:after="0" w:afterAutospacing="0"/>
        <w:ind w:firstLineChars="2150" w:firstLine="6020"/>
        <w:jc w:val="right"/>
        <w:rPr>
          <w:rFonts w:ascii="仿宋_GB2312" w:hAnsi="Arial" w:cs="Arial"/>
          <w:color w:val="191919"/>
          <w:sz w:val="28"/>
          <w:szCs w:val="28"/>
        </w:rPr>
      </w:pPr>
      <w:r>
        <w:rPr>
          <w:rFonts w:ascii="仿宋_GB2312" w:hAnsi="Arial" w:cs="Arial" w:hint="eastAsia"/>
          <w:color w:val="191919"/>
          <w:sz w:val="28"/>
          <w:szCs w:val="28"/>
        </w:rPr>
        <w:t>202</w:t>
      </w:r>
      <w:r w:rsidR="00DB400F">
        <w:rPr>
          <w:rFonts w:ascii="仿宋_GB2312" w:hAnsi="Arial" w:cs="Arial"/>
          <w:color w:val="191919"/>
          <w:sz w:val="28"/>
          <w:szCs w:val="28"/>
        </w:rPr>
        <w:t>2</w:t>
      </w:r>
      <w:r>
        <w:rPr>
          <w:rFonts w:ascii="仿宋_GB2312" w:hAnsi="Arial" w:cs="Arial" w:hint="eastAsia"/>
          <w:color w:val="191919"/>
          <w:sz w:val="28"/>
          <w:szCs w:val="28"/>
        </w:rPr>
        <w:t>年</w:t>
      </w:r>
      <w:r w:rsidR="001E66B1">
        <w:rPr>
          <w:rFonts w:ascii="仿宋_GB2312" w:hAnsi="Arial" w:cs="Arial"/>
          <w:color w:val="191919"/>
          <w:sz w:val="28"/>
          <w:szCs w:val="28"/>
        </w:rPr>
        <w:t>8</w:t>
      </w:r>
      <w:r>
        <w:rPr>
          <w:rFonts w:ascii="仿宋_GB2312" w:hAnsi="Arial" w:cs="Arial" w:hint="eastAsia"/>
          <w:color w:val="191919"/>
          <w:sz w:val="28"/>
          <w:szCs w:val="28"/>
        </w:rPr>
        <w:t>月</w:t>
      </w:r>
    </w:p>
    <w:p w14:paraId="7A8BA795"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5AA8F1EB"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1E55B717"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595DA45A" w14:textId="77777777" w:rsidR="00CC3A11" w:rsidRDefault="00CC3A11">
      <w:pPr>
        <w:pStyle w:val="a7"/>
        <w:shd w:val="clear" w:color="auto" w:fill="FFFFFF"/>
        <w:spacing w:before="0" w:beforeAutospacing="0" w:after="0" w:afterAutospacing="0"/>
        <w:ind w:firstLineChars="1800" w:firstLine="5040"/>
        <w:rPr>
          <w:rFonts w:ascii="仿宋_GB2312" w:hAnsi="Arial" w:cs="Arial"/>
          <w:color w:val="191919"/>
          <w:sz w:val="28"/>
          <w:szCs w:val="28"/>
        </w:rPr>
      </w:pPr>
    </w:p>
    <w:p w14:paraId="7876F6F8" w14:textId="77777777" w:rsidR="00CC3A11" w:rsidRDefault="007F5071">
      <w:pPr>
        <w:pStyle w:val="a7"/>
        <w:shd w:val="clear" w:color="auto" w:fill="FFFFFF"/>
        <w:spacing w:before="0" w:beforeAutospacing="0" w:after="0" w:afterAutospacing="0"/>
        <w:rPr>
          <w:rFonts w:ascii="仿宋_GB2312" w:hAnsi="Arial" w:cs="Arial"/>
          <w:color w:val="191919"/>
          <w:sz w:val="28"/>
          <w:szCs w:val="28"/>
        </w:rPr>
      </w:pPr>
      <w:r>
        <w:rPr>
          <w:rFonts w:ascii="仿宋_GB2312" w:hAnsi="Arial" w:cs="Arial" w:hint="eastAsia"/>
          <w:color w:val="191919"/>
          <w:sz w:val="28"/>
          <w:szCs w:val="28"/>
        </w:rPr>
        <w:t>签字确认栏：</w:t>
      </w:r>
      <w:r>
        <w:rPr>
          <w:rFonts w:ascii="仿宋_GB2312" w:hAnsi="Arial" w:cs="Arial" w:hint="eastAsia"/>
          <w:color w:val="191919"/>
          <w:sz w:val="28"/>
          <w:szCs w:val="28"/>
          <w:u w:val="single"/>
        </w:rPr>
        <w:t xml:space="preserve">                   </w:t>
      </w:r>
      <w:r>
        <w:rPr>
          <w:rFonts w:ascii="仿宋_GB2312" w:hAnsi="Arial" w:cs="Arial" w:hint="eastAsia"/>
          <w:color w:val="191919"/>
          <w:sz w:val="28"/>
          <w:szCs w:val="28"/>
        </w:rPr>
        <w:t xml:space="preserve">     </w:t>
      </w:r>
    </w:p>
    <w:p w14:paraId="06ED85FA" w14:textId="77777777" w:rsidR="00CC3A11" w:rsidRDefault="007F5071">
      <w:pPr>
        <w:pStyle w:val="a7"/>
        <w:shd w:val="clear" w:color="auto" w:fill="FFFFFF"/>
        <w:spacing w:before="0" w:beforeAutospacing="0" w:after="0" w:afterAutospacing="0"/>
        <w:rPr>
          <w:rFonts w:ascii="仿宋_GB2312" w:hAnsi="Arial" w:cs="Arial"/>
          <w:color w:val="191919"/>
          <w:sz w:val="28"/>
          <w:szCs w:val="28"/>
        </w:rPr>
      </w:pPr>
      <w:r>
        <w:rPr>
          <w:rFonts w:ascii="仿宋_GB2312" w:hAnsi="Arial" w:cs="Arial" w:hint="eastAsia"/>
          <w:color w:val="191919"/>
          <w:sz w:val="28"/>
          <w:szCs w:val="28"/>
        </w:rPr>
        <w:t>(</w:t>
      </w:r>
      <w:r>
        <w:rPr>
          <w:rFonts w:ascii="仿宋_GB2312" w:hAnsi="Arial" w:cs="Arial" w:hint="eastAsia"/>
          <w:color w:val="191919"/>
          <w:sz w:val="28"/>
          <w:szCs w:val="28"/>
        </w:rPr>
        <w:t>备注：签字栏由具有完全民事行为能力的教职工本人签字，学生由学生本人及监护人签字。）</w:t>
      </w:r>
    </w:p>
    <w:p w14:paraId="54B40221" w14:textId="1ABFD114" w:rsidR="00CC3A11" w:rsidRPr="001E66B1" w:rsidRDefault="00CC3A11" w:rsidP="001E66B1">
      <w:pPr>
        <w:widowControl/>
        <w:jc w:val="left"/>
        <w:rPr>
          <w:rFonts w:ascii="仿宋_GB2312" w:eastAsia="宋体" w:hAnsi="Arial" w:cs="Arial"/>
          <w:color w:val="191919"/>
          <w:kern w:val="0"/>
          <w:sz w:val="28"/>
          <w:szCs w:val="28"/>
        </w:rPr>
      </w:pPr>
    </w:p>
    <w:sectPr w:rsidR="00CC3A11" w:rsidRPr="001E66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2C9C" w14:textId="77777777" w:rsidR="00335697" w:rsidRDefault="00335697" w:rsidP="009F01E6">
      <w:r>
        <w:separator/>
      </w:r>
    </w:p>
  </w:endnote>
  <w:endnote w:type="continuationSeparator" w:id="0">
    <w:p w14:paraId="7ACC0D1F" w14:textId="77777777" w:rsidR="00335697" w:rsidRDefault="00335697" w:rsidP="009F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98DA" w14:textId="77777777" w:rsidR="00335697" w:rsidRDefault="00335697" w:rsidP="009F01E6">
      <w:r>
        <w:separator/>
      </w:r>
    </w:p>
  </w:footnote>
  <w:footnote w:type="continuationSeparator" w:id="0">
    <w:p w14:paraId="317897C4" w14:textId="77777777" w:rsidR="00335697" w:rsidRDefault="00335697" w:rsidP="009F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F0BA3"/>
    <w:multiLevelType w:val="multilevel"/>
    <w:tmpl w:val="6EAF0BA3"/>
    <w:lvl w:ilvl="0">
      <w:start w:val="1"/>
      <w:numFmt w:val="japaneseCounting"/>
      <w:lvlText w:val="%1、"/>
      <w:lvlJc w:val="left"/>
      <w:pPr>
        <w:ind w:left="720" w:hanging="72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03C103B"/>
    <w:multiLevelType w:val="multilevel"/>
    <w:tmpl w:val="703C103B"/>
    <w:lvl w:ilvl="0">
      <w:start w:val="1"/>
      <w:numFmt w:val="japaneseCounting"/>
      <w:lvlText w:val="%1、"/>
      <w:lvlJc w:val="left"/>
      <w:pPr>
        <w:ind w:left="504" w:hanging="504"/>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00347491">
    <w:abstractNumId w:val="0"/>
  </w:num>
  <w:num w:numId="2" w16cid:durableId="36938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BC"/>
    <w:rsid w:val="000F1A9D"/>
    <w:rsid w:val="001E66B1"/>
    <w:rsid w:val="002A2651"/>
    <w:rsid w:val="00335697"/>
    <w:rsid w:val="003366F8"/>
    <w:rsid w:val="004A4424"/>
    <w:rsid w:val="005E463F"/>
    <w:rsid w:val="006812C5"/>
    <w:rsid w:val="00707D5B"/>
    <w:rsid w:val="007352BC"/>
    <w:rsid w:val="007F463F"/>
    <w:rsid w:val="007F5071"/>
    <w:rsid w:val="009F01E6"/>
    <w:rsid w:val="00C22138"/>
    <w:rsid w:val="00C71ADD"/>
    <w:rsid w:val="00CC3A11"/>
    <w:rsid w:val="00DB400F"/>
    <w:rsid w:val="00E354EE"/>
    <w:rsid w:val="00ED7367"/>
    <w:rsid w:val="158E6F3A"/>
    <w:rsid w:val="25B43A2D"/>
    <w:rsid w:val="3F013D96"/>
    <w:rsid w:val="492B1E79"/>
    <w:rsid w:val="49B96642"/>
    <w:rsid w:val="4AFB21D5"/>
    <w:rsid w:val="669F03FC"/>
    <w:rsid w:val="67A74525"/>
    <w:rsid w:val="722C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7330C"/>
  <w15:docId w15:val="{EBC3A4E0-B1E2-4290-84E3-B6B52830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32"/>
      <w:szCs w:val="32"/>
      <w:lang w:eastAsia="en-US"/>
    </w:rPr>
  </w:style>
  <w:style w:type="paragraph" w:styleId="a5">
    <w:name w:val="Subtitle"/>
    <w:basedOn w:val="a"/>
    <w:next w:val="a"/>
    <w:link w:val="a6"/>
    <w:uiPriority w:val="11"/>
    <w:qFormat/>
    <w:pPr>
      <w:spacing w:before="240" w:after="60" w:line="312" w:lineRule="auto"/>
      <w:jc w:val="center"/>
      <w:outlineLvl w:val="1"/>
    </w:pPr>
    <w:rPr>
      <w:b/>
      <w:bCs/>
      <w:kern w:val="28"/>
      <w:sz w:val="32"/>
      <w:szCs w:val="32"/>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副标题 字符"/>
    <w:basedOn w:val="a0"/>
    <w:link w:val="a5"/>
    <w:uiPriority w:val="11"/>
    <w:rPr>
      <w:b/>
      <w:bCs/>
      <w:kern w:val="28"/>
      <w:sz w:val="32"/>
      <w:szCs w:val="32"/>
    </w:rPr>
  </w:style>
  <w:style w:type="paragraph" w:styleId="aa">
    <w:name w:val="List Paragraph"/>
    <w:basedOn w:val="a"/>
    <w:uiPriority w:val="34"/>
    <w:qFormat/>
    <w:pPr>
      <w:ind w:firstLineChars="200" w:firstLine="420"/>
    </w:pPr>
  </w:style>
  <w:style w:type="character" w:customStyle="1" w:styleId="a4">
    <w:name w:val="正文文本 字符"/>
    <w:basedOn w:val="a0"/>
    <w:link w:val="a3"/>
    <w:uiPriority w:val="1"/>
    <w:qFormat/>
    <w:rPr>
      <w:rFonts w:ascii="宋体" w:eastAsia="宋体" w:hAnsi="宋体" w:cs="宋体"/>
      <w:kern w:val="0"/>
      <w:sz w:val="32"/>
      <w:szCs w:val="3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paragraph" w:styleId="ab">
    <w:name w:val="header"/>
    <w:basedOn w:val="a"/>
    <w:link w:val="ac"/>
    <w:uiPriority w:val="99"/>
    <w:unhideWhenUsed/>
    <w:rsid w:val="009F01E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9F01E6"/>
    <w:rPr>
      <w:kern w:val="2"/>
      <w:sz w:val="18"/>
      <w:szCs w:val="18"/>
    </w:rPr>
  </w:style>
  <w:style w:type="paragraph" w:styleId="ad">
    <w:name w:val="footer"/>
    <w:basedOn w:val="a"/>
    <w:link w:val="ae"/>
    <w:uiPriority w:val="99"/>
    <w:unhideWhenUsed/>
    <w:rsid w:val="009F01E6"/>
    <w:pPr>
      <w:tabs>
        <w:tab w:val="center" w:pos="4153"/>
        <w:tab w:val="right" w:pos="8306"/>
      </w:tabs>
      <w:snapToGrid w:val="0"/>
      <w:jc w:val="left"/>
    </w:pPr>
    <w:rPr>
      <w:sz w:val="18"/>
      <w:szCs w:val="18"/>
    </w:rPr>
  </w:style>
  <w:style w:type="character" w:customStyle="1" w:styleId="ae">
    <w:name w:val="页脚 字符"/>
    <w:basedOn w:val="a0"/>
    <w:link w:val="ad"/>
    <w:uiPriority w:val="99"/>
    <w:rsid w:val="009F01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雄杰</dc:creator>
  <cp:lastModifiedBy>虫 虫</cp:lastModifiedBy>
  <cp:revision>4</cp:revision>
  <cp:lastPrinted>2021-07-23T06:00:00Z</cp:lastPrinted>
  <dcterms:created xsi:type="dcterms:W3CDTF">2021-07-26T07:32:00Z</dcterms:created>
  <dcterms:modified xsi:type="dcterms:W3CDTF">2022-07-26T09:23:00Z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09F6D7A3D59E40CBA3482DCCA48892F6</vt:lpwstr>
  </property>
</Properties>
</file>